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>
        <w:rPr>
          <w:rFonts w:ascii="Trebuchet MS" w:eastAsia="Times New Roman" w:hAnsi="Trebuchet MS" w:cs="Times New Roman"/>
          <w:sz w:val="24"/>
          <w:szCs w:val="24"/>
        </w:rPr>
        <w:t>T</w:t>
      </w: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aller de “Indexación de Flash en los buscadores” de </w:t>
      </w:r>
      <w:hyperlink r:id="rId4" w:history="1">
        <w:r w:rsidRPr="00453D2F">
          <w:rPr>
            <w:rFonts w:ascii="Trebuchet MS" w:eastAsia="Times New Roman" w:hAnsi="Trebuchet MS" w:cs="Times New Roman"/>
            <w:color w:val="0000FF"/>
            <w:sz w:val="24"/>
            <w:szCs w:val="24"/>
            <w:u w:val="single"/>
          </w:rPr>
          <w:t>Motion4Graphics</w:t>
        </w:r>
      </w:hyperlink>
      <w:r w:rsidRPr="00453D2F">
        <w:rPr>
          <w:rFonts w:ascii="Trebuchet MS" w:eastAsia="Times New Roman" w:hAnsi="Trebuchet MS" w:cs="Times New Roman"/>
          <w:sz w:val="24"/>
          <w:szCs w:val="24"/>
        </w:rPr>
        <w:t>:</w:t>
      </w:r>
    </w:p>
    <w:p w:rsidR="00453D2F" w:rsidRPr="00453D2F" w:rsidRDefault="00453D2F" w:rsidP="00453D2F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b/>
          <w:bCs/>
          <w:sz w:val="24"/>
          <w:szCs w:val="24"/>
        </w:rPr>
        <w:t xml:space="preserve">INDEXACION EN LOS BUSCADORES DE LAS PÁGINAS CON TECNOLOGIA FLASH®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Este taller no pretende enseñar como tu Web puede estar mejor posicionada que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otra en el ranking de Google, si no, que tus contenidos estén indexados, lo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demás… es otro cantar…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Una de las mayores críticas que recibe la tecnología Macromedia Flash es la nula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posibilidad de indexación de sus contenidos por los buscadores como Google,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Yahoo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,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Altavista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, etc.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Google ha hecho un esfuerzo para indexar los SWF, pero los resultados son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meramente anecdóticos, además que solo lee los contenidos que están incluidos en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Swf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y en dudoso orden o coherencia. Podemos, de esta forma, afirmar que la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tecnología es totalmente nula (hasta estos momentos).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Los esfuerzos por añadir palabras clave y descripciones en el HEAD de los documentos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Html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no son prácticas demasiado acertadas para el correcto posicionamiento de la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página Web. Los buscadores tipo Google, hacen caso omiso a estas prácticas.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¿Qué ocurre con páginas Flash con contenido dinámico (no el que se mueve…)?.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¿Estaríamos constantemente cambiando las descripciones y las palabras clave? No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parece un sistema muy realista y cómodo.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b/>
          <w:bCs/>
          <w:sz w:val="24"/>
          <w:szCs w:val="24"/>
        </w:rPr>
        <w:t>¿CÓMO LEEN LOS SPIDERS, ROBOTS O RASTREADORES DE LOS BUSCADORES</w:t>
      </w:r>
      <w:r w:rsidRPr="00453D2F">
        <w:rPr>
          <w:rFonts w:ascii="Trebuchet MS" w:eastAsia="Times New Roman" w:hAnsi="Trebuchet MS" w:cs="Times New Roman"/>
          <w:b/>
          <w:bCs/>
          <w:sz w:val="24"/>
          <w:szCs w:val="24"/>
        </w:rPr>
        <w:br/>
        <w:t xml:space="preserve">NUESTRAS PÁGINAS?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Los rastreadores que indexan los contenidos de nuestras páginas Web leen estas como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si fueras puramente texto, algo así como los navegadores para invidentes (ejemplo: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LINX). No leen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Javascript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, tampoco saben si el diseño es muy bonito o feo. Los enlaces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en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Javascript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no los interpretan, por eso los contenidos que se encuentran en ventanas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o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Popups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no son indexados por los rastreadores.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¿Cómo pasan de página a página? Pues muy sencillo, mediante los enlaces puros: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lastRenderedPageBreak/>
        <w:t xml:space="preserve">&lt;a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href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="apartado1.html"&gt;Apartado 01&lt;/a&gt;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Nuestros estupendos menús en Flash no valdrán para nada si no existen los enlaces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reales dentro de nuestros documentos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Html.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Una práctica muy empleada es ocultar los enlaces reales entre las etiquetas: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&lt;</w:t>
      </w:r>
      <w:proofErr w:type="spellStart"/>
      <w:proofErr w:type="gramStart"/>
      <w:r w:rsidRPr="00453D2F">
        <w:rPr>
          <w:rFonts w:ascii="Trebuchet MS" w:eastAsia="Times New Roman" w:hAnsi="Trebuchet MS" w:cs="Times New Roman"/>
          <w:sz w:val="24"/>
          <w:szCs w:val="24"/>
        </w:rPr>
        <w:t>noscript</w:t>
      </w:r>
      <w:proofErr w:type="spellEnd"/>
      <w:proofErr w:type="gramEnd"/>
      <w:r w:rsidRPr="00453D2F">
        <w:rPr>
          <w:rFonts w:ascii="Trebuchet MS" w:eastAsia="Times New Roman" w:hAnsi="Trebuchet MS" w:cs="Times New Roman"/>
          <w:sz w:val="24"/>
          <w:szCs w:val="24"/>
        </w:rPr>
        <w:t>&gt; AQUÍ&lt;/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noscript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&gt; o 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noframes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&gt; AQUÍ TAMBIEN &lt;/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noframes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&gt;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Es una práctica empleada, por ejemplo, en la Web de Macromedia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(www.macromedia.com/es) y no penalizada, siempre que se emplee de forma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‘honesta’.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b/>
          <w:bCs/>
          <w:sz w:val="24"/>
          <w:szCs w:val="24"/>
        </w:rPr>
        <w:t xml:space="preserve">¿CLOAKING? ¿PERO ESO NO ESTÁ PENALIZADO?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Esta es la descripción del término: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“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Cloaking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’Muchos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webmasters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programan sus páginas web para devolver contenidos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distintos cuando pasa el robot de Google y cuando un usuario normal visita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sitio web. De esta manera, por ejemplo, generan un mayor número de palabras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claves cuando son visitados por este robot. Si hiciesen lo mismo cuando son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visitados por el resto de usuarios, nos encontraríamos con una página web casi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ilegible, llena de palabras claves sin sentido.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Esta técnica no es nueva, y es conocida como ‘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Cloaking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’ (a veces también se le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denomina ‘encubrimiento’). Si visitamos la caché de un sitio web que practica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‘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Cloaking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’, nos encontraríamos con una página diferente de la que veríamos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nosotros.”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El método que creemos más aconsejable (si no, único hasta el momento) para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indexado de contenidos Flash es el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Cloaking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. No utilizamos el ‘encubrimiento’ (como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también se denomina) para engañar al robot de Google (o similares), de hecho los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contenidos serán los mismos que ‘observan’ los robots que los que observa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visitante. Creamos una especie de vestido al contenido, un vestido en Flash. De hecho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la tecnología CSS es la misma idea y no está penalizada… Recordar, siempre que se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emplee esta técnica de forma ‘honesta’ no creemos que exista penalización.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lastRenderedPageBreak/>
        <w:t>De hecho la forma más común de PENALIZACIÓN (y más recomendable) es la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utilizada por Google mediante un formulario de denuncia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http://www.google.es/intl/es/webmasters/</w:t>
      </w:r>
      <w:proofErr w:type="gramStart"/>
      <w:r w:rsidRPr="00453D2F">
        <w:rPr>
          <w:rFonts w:ascii="Trebuchet MS" w:eastAsia="Times New Roman" w:hAnsi="Trebuchet MS" w:cs="Times New Roman"/>
          <w:sz w:val="24"/>
          <w:szCs w:val="24"/>
        </w:rPr>
        <w:t>index.html .</w:t>
      </w:r>
      <w:proofErr w:type="gramEnd"/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b/>
          <w:bCs/>
          <w:sz w:val="24"/>
          <w:szCs w:val="24"/>
        </w:rPr>
        <w:t>DEVOLVER LOS RESULTADOS ENCONTRADOS POR GOOGLE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Vista la idea de qué técnica utilizar solo tenemos que crear el contenido que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incluiremos en nuestra película Flash con cómodos archivos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Html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o mejor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Xhtml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y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redirigir al visitante a la película Flash con ese contenido cargado. Lo mejor es cargar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ese contenido de texto e imágenes (si puede ser) dentro de nuestro SWF por medio de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LoadVariables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o </w:t>
      </w:r>
      <w:proofErr w:type="spellStart"/>
      <w:proofErr w:type="gramStart"/>
      <w:r w:rsidRPr="00453D2F">
        <w:rPr>
          <w:rFonts w:ascii="Trebuchet MS" w:eastAsia="Times New Roman" w:hAnsi="Trebuchet MS" w:cs="Times New Roman"/>
          <w:sz w:val="24"/>
          <w:szCs w:val="24"/>
        </w:rPr>
        <w:t>XML.load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(</w:t>
      </w:r>
      <w:proofErr w:type="gram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).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El ‘problema’ reside en que la película Flash cargue los contenidos que Google nos ha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devuelto. Sería muy frustrante, que después de una extensa búsqueda en Google,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entremos en una página Web en Flash y no encontrar el contenido que hemos hallado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en un principio por el buscador.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El primer paso que tenemos que realizar es incorporar el re-direccionamiento hacia la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página que contiene el archivo SWF. Para ello utilizaremos un código en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Javascript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,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mismo que se utiliza para detectar si se ha abierto un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Frame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(o marco) dentro de un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conjunto de marcos: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&lt;script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language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javascript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"&gt; 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gramStart"/>
      <w:r w:rsidRPr="00453D2F">
        <w:rPr>
          <w:rFonts w:ascii="Trebuchet MS" w:eastAsia="Times New Roman" w:hAnsi="Trebuchet MS" w:cs="Times New Roman"/>
          <w:sz w:val="24"/>
          <w:szCs w:val="24"/>
        </w:rPr>
        <w:t>if(</w:t>
      </w:r>
      <w:proofErr w:type="gram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self.location==top.location)self.location="index.html#apartado1"; 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&lt;/script&gt;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Es un Script sencillo que se coloca entre el &lt;HEAD&gt;&lt;/HEAD&gt; del documento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Html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que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contiene los contenidos que indexan los rastreadores.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Existen otras técnicas como la de generar un script y una base de datos de las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IP’s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de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rastreadores y mostrar un contenido u otro dependiendo si es un rastreador o un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navegador. Aparte de ser una técnica mucho más complicada, requiere de un listado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demasiado extenso e incompleto de las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IP’s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de todos los rastreadores de Internet. Al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fin y al cabo el resultado será el mismo a ojos del visitante y del rastreador.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Aclarado este tema, volvemos a la técnica que empleamos nosotros.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lastRenderedPageBreak/>
        <w:t>Una vez que re-direccionemos al navegador a la página que contiene el archivo SWF,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el SWF debe de recuperar la variable que le hemos enviado: #apartado1, como en 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ejemplo anterior.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Para recuperar esta variable en la barra de dirección del navegador existe una orden en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Javascript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muy útil: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location.hash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Esta orden recupera de la barra de dirección el símbolo de número # seguido de la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variable que hemos enviado. Pero a nosotros solo nos interesa la variable, para eso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debemos utilizar esto: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proofErr w:type="spellStart"/>
      <w:proofErr w:type="gramStart"/>
      <w:r w:rsidRPr="00453D2F">
        <w:rPr>
          <w:rFonts w:ascii="Trebuchet MS" w:eastAsia="Times New Roman" w:hAnsi="Trebuchet MS" w:cs="Times New Roman"/>
          <w:sz w:val="24"/>
          <w:szCs w:val="24"/>
        </w:rPr>
        <w:t>location.hash.substr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(</w:t>
      </w:r>
      <w:proofErr w:type="gram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1)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De esta manera solo extraemos del la barra de direcciones la variable apartado1 del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ejemplo.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¿Cómo la enviamos a la película Flash? Mediante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FlashVars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, observa: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object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classid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="clsid:D27CDB6E-AE6D-11cf-96B8-444553540000"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codebase="http://fpdownload.macromedia.com/pub/shockwave/cabs/flash/swflash.cab#version=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 xml:space="preserve">7,0,0,0"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width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="200</w:t>
      </w:r>
      <w:r w:rsidRPr="00453D2F">
        <w:rPr>
          <w:rFonts w:ascii="Times New Roman" w:eastAsia="Times New Roman" w:hAnsi="Times New Roman" w:cs="Times New Roman"/>
          <w:sz w:val="24"/>
          <w:szCs w:val="24"/>
        </w:rPr>
        <w:t>′</w:t>
      </w: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height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="300" id="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flashapp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align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=""&gt;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param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name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movie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value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mi_peli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" /&gt;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param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name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menu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value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="true" /&gt;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param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name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quality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value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best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" /&gt;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param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name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FlashVars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value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="apartado=’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location.hash.substr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(1)" /&gt;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&lt;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embed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src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mi_peli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FlashVars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="apartado=’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location.hash.substr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(1)"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menu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="true"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quality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best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width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="200"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height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="300"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name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flashapp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align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="" 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type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="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application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/x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shockwave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>-flash"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pluginspage="http://www.macromedia.com/go/getflashplayer"&gt;&lt;/embed&gt;&lt;/object&gt;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>La variable ‘apartado’ la enviamos dentro de la película Flash en la línea de tiempo</w:t>
      </w:r>
      <w:r w:rsidRPr="00453D2F">
        <w:rPr>
          <w:rFonts w:ascii="Trebuchet MS" w:eastAsia="Times New Roman" w:hAnsi="Trebuchet MS" w:cs="Times New Roman"/>
          <w:sz w:val="24"/>
          <w:szCs w:val="24"/>
        </w:rPr>
        <w:br/>
        <w:t>principal, en el _</w:t>
      </w:r>
      <w:proofErr w:type="spellStart"/>
      <w:r w:rsidRPr="00453D2F">
        <w:rPr>
          <w:rFonts w:ascii="Trebuchet MS" w:eastAsia="Times New Roman" w:hAnsi="Trebuchet MS" w:cs="Times New Roman"/>
          <w:sz w:val="24"/>
          <w:szCs w:val="24"/>
        </w:rPr>
        <w:t>root</w:t>
      </w:r>
      <w:proofErr w:type="spellEnd"/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. </w:t>
      </w:r>
    </w:p>
    <w:p w:rsidR="00453D2F" w:rsidRPr="00453D2F" w:rsidRDefault="00453D2F" w:rsidP="00453D2F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453D2F">
        <w:rPr>
          <w:rFonts w:ascii="Trebuchet MS" w:eastAsia="Times New Roman" w:hAnsi="Trebuchet MS" w:cs="Times New Roman"/>
          <w:sz w:val="24"/>
          <w:szCs w:val="24"/>
        </w:rPr>
        <w:t xml:space="preserve">Una vez dentro de la película esta variable, podemos hacer lo que deseemos con ella. </w:t>
      </w:r>
    </w:p>
    <w:p w:rsidR="00A81895" w:rsidRDefault="00A81895"/>
    <w:sectPr w:rsidR="00A818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453D2F"/>
    <w:rsid w:val="00453D2F"/>
    <w:rsid w:val="00A81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453D2F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453D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2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tion4graphics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1080</Words>
  <Characters>5941</Characters>
  <Application>Microsoft Office Word</Application>
  <DocSecurity>0</DocSecurity>
  <Lines>49</Lines>
  <Paragraphs>14</Paragraphs>
  <ScaleCrop>false</ScaleCrop>
  <Company/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Kaos</dc:creator>
  <cp:keywords/>
  <dc:description/>
  <cp:lastModifiedBy>Kaos</cp:lastModifiedBy>
  <cp:revision>2</cp:revision>
  <dcterms:created xsi:type="dcterms:W3CDTF">2008-05-05T09:11:00Z</dcterms:created>
  <dcterms:modified xsi:type="dcterms:W3CDTF">2008-05-05T09:12:00Z</dcterms:modified>
</cp:coreProperties>
</file>